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CD" w:rsidRPr="009326CD" w:rsidRDefault="009326CD" w:rsidP="003027B3">
      <w:pPr>
        <w:rPr>
          <w:b/>
          <w:sz w:val="28"/>
          <w:szCs w:val="28"/>
        </w:rPr>
      </w:pPr>
      <w:r w:rsidRPr="009326CD">
        <w:rPr>
          <w:b/>
          <w:sz w:val="28"/>
          <w:szCs w:val="28"/>
        </w:rPr>
        <w:t>Электронные программы гуманитарного цикла</w:t>
      </w:r>
    </w:p>
    <w:p w:rsidR="009326CD" w:rsidRDefault="009326CD" w:rsidP="003027B3">
      <w:pPr>
        <w:rPr>
          <w:b/>
        </w:rPr>
      </w:pPr>
    </w:p>
    <w:p w:rsidR="003027B3" w:rsidRPr="009326CD" w:rsidRDefault="00A13F9D" w:rsidP="003027B3">
      <w:pPr>
        <w:rPr>
          <w:b/>
          <w:sz w:val="28"/>
          <w:szCs w:val="28"/>
        </w:rPr>
      </w:pPr>
      <w:r w:rsidRPr="009326CD">
        <w:rPr>
          <w:b/>
          <w:sz w:val="28"/>
          <w:szCs w:val="28"/>
        </w:rPr>
        <w:t>Русский язык:</w:t>
      </w:r>
    </w:p>
    <w:p w:rsidR="003027B3" w:rsidRPr="009326CD" w:rsidRDefault="003027B3" w:rsidP="003027B3">
      <w:pPr>
        <w:rPr>
          <w:sz w:val="28"/>
          <w:szCs w:val="28"/>
        </w:rPr>
      </w:pPr>
      <w:r w:rsidRPr="009326CD">
        <w:rPr>
          <w:sz w:val="28"/>
          <w:szCs w:val="28"/>
        </w:rPr>
        <w:t>«Фраза»</w:t>
      </w:r>
      <w:r w:rsidR="009326CD" w:rsidRPr="009326CD">
        <w:rPr>
          <w:sz w:val="28"/>
          <w:szCs w:val="28"/>
        </w:rPr>
        <w:t>.</w:t>
      </w:r>
      <w:r w:rsidRPr="009326CD">
        <w:rPr>
          <w:sz w:val="28"/>
          <w:szCs w:val="28"/>
        </w:rPr>
        <w:t xml:space="preserve"> Программа-тренажер по правилам орфографии и пунктуации для школьников и абитуриентов.</w:t>
      </w:r>
    </w:p>
    <w:p w:rsidR="003027B3" w:rsidRPr="009326CD" w:rsidRDefault="003027B3" w:rsidP="003027B3">
      <w:pPr>
        <w:rPr>
          <w:sz w:val="28"/>
          <w:szCs w:val="28"/>
        </w:rPr>
      </w:pPr>
      <w:r w:rsidRPr="009326CD">
        <w:rPr>
          <w:sz w:val="28"/>
          <w:szCs w:val="28"/>
        </w:rPr>
        <w:t>1-С Репетитор «Русский язык» Обучающая программа для школьников старших классов и абитуриентов.</w:t>
      </w:r>
    </w:p>
    <w:p w:rsidR="00D25FC4" w:rsidRPr="009326CD" w:rsidRDefault="00D25FC4" w:rsidP="003027B3">
      <w:pPr>
        <w:rPr>
          <w:sz w:val="28"/>
          <w:szCs w:val="28"/>
        </w:rPr>
      </w:pPr>
      <w:r w:rsidRPr="009326CD">
        <w:rPr>
          <w:sz w:val="28"/>
          <w:szCs w:val="28"/>
        </w:rPr>
        <w:t xml:space="preserve">«Уроки русского языка Кирилла и </w:t>
      </w:r>
      <w:proofErr w:type="spellStart"/>
      <w:r w:rsidRPr="009326CD">
        <w:rPr>
          <w:sz w:val="28"/>
          <w:szCs w:val="28"/>
        </w:rPr>
        <w:t>Мефодия</w:t>
      </w:r>
      <w:proofErr w:type="spellEnd"/>
      <w:r w:rsidRPr="009326CD">
        <w:rPr>
          <w:sz w:val="28"/>
          <w:szCs w:val="28"/>
        </w:rPr>
        <w:t>»</w:t>
      </w:r>
      <w:r w:rsidR="00A13F9D" w:rsidRPr="009326CD">
        <w:rPr>
          <w:sz w:val="28"/>
          <w:szCs w:val="28"/>
        </w:rPr>
        <w:t>.</w:t>
      </w:r>
    </w:p>
    <w:p w:rsidR="00A13F9D" w:rsidRPr="009326CD" w:rsidRDefault="00A13F9D" w:rsidP="003027B3">
      <w:pPr>
        <w:rPr>
          <w:sz w:val="28"/>
          <w:szCs w:val="28"/>
        </w:rPr>
      </w:pPr>
      <w:r w:rsidRPr="009326CD">
        <w:rPr>
          <w:sz w:val="28"/>
          <w:szCs w:val="28"/>
        </w:rPr>
        <w:t xml:space="preserve">Репетитор по русскому языку Кирилла и </w:t>
      </w:r>
      <w:proofErr w:type="spellStart"/>
      <w:r w:rsidRPr="009326CD">
        <w:rPr>
          <w:sz w:val="28"/>
          <w:szCs w:val="28"/>
        </w:rPr>
        <w:t>Мефодия</w:t>
      </w:r>
      <w:proofErr w:type="spellEnd"/>
      <w:r w:rsidRPr="009326CD">
        <w:rPr>
          <w:sz w:val="28"/>
          <w:szCs w:val="28"/>
        </w:rPr>
        <w:t xml:space="preserve"> (ЕГЭ).</w:t>
      </w:r>
    </w:p>
    <w:p w:rsidR="00A13F9D" w:rsidRPr="009326CD" w:rsidRDefault="00A13F9D" w:rsidP="003027B3">
      <w:pPr>
        <w:rPr>
          <w:sz w:val="28"/>
          <w:szCs w:val="28"/>
        </w:rPr>
      </w:pPr>
      <w:r w:rsidRPr="009326CD">
        <w:rPr>
          <w:sz w:val="28"/>
          <w:szCs w:val="28"/>
        </w:rPr>
        <w:t xml:space="preserve">Серия «Репетиторы Кирилла и </w:t>
      </w:r>
      <w:proofErr w:type="spellStart"/>
      <w:r w:rsidRPr="009326CD">
        <w:rPr>
          <w:sz w:val="28"/>
          <w:szCs w:val="28"/>
        </w:rPr>
        <w:t>Мефодия</w:t>
      </w:r>
      <w:proofErr w:type="spellEnd"/>
      <w:r w:rsidRPr="009326CD">
        <w:rPr>
          <w:sz w:val="28"/>
          <w:szCs w:val="28"/>
        </w:rPr>
        <w:t>. ГИА»</w:t>
      </w:r>
      <w:r w:rsidR="009326CD">
        <w:rPr>
          <w:sz w:val="28"/>
          <w:szCs w:val="28"/>
        </w:rPr>
        <w:t>.</w:t>
      </w:r>
    </w:p>
    <w:p w:rsidR="00A13F9D" w:rsidRPr="009326CD" w:rsidRDefault="00A13F9D" w:rsidP="00A13F9D">
      <w:pPr>
        <w:rPr>
          <w:sz w:val="28"/>
          <w:szCs w:val="28"/>
        </w:rPr>
      </w:pPr>
      <w:r w:rsidRPr="009326CD">
        <w:rPr>
          <w:sz w:val="28"/>
          <w:szCs w:val="28"/>
        </w:rPr>
        <w:t>Интерактивные диктанты.</w:t>
      </w:r>
    </w:p>
    <w:p w:rsidR="00A13F9D" w:rsidRPr="009326CD" w:rsidRDefault="00A13F9D" w:rsidP="00A13F9D">
      <w:pPr>
        <w:rPr>
          <w:sz w:val="28"/>
          <w:szCs w:val="28"/>
        </w:rPr>
      </w:pPr>
      <w:r w:rsidRPr="009326CD">
        <w:rPr>
          <w:sz w:val="28"/>
          <w:szCs w:val="28"/>
        </w:rPr>
        <w:t>Интерактивные таблицы.</w:t>
      </w:r>
    </w:p>
    <w:p w:rsidR="00A13F9D" w:rsidRPr="009326CD" w:rsidRDefault="00A13F9D" w:rsidP="00A13F9D">
      <w:pPr>
        <w:rPr>
          <w:color w:val="000000"/>
          <w:sz w:val="28"/>
          <w:szCs w:val="28"/>
          <w:shd w:val="clear" w:color="auto" w:fill="FFFFFF"/>
        </w:rPr>
      </w:pPr>
    </w:p>
    <w:p w:rsidR="00A13F9D" w:rsidRPr="009326CD" w:rsidRDefault="00A13F9D" w:rsidP="00A13F9D">
      <w:pPr>
        <w:rPr>
          <w:b/>
          <w:color w:val="000000"/>
          <w:sz w:val="28"/>
          <w:szCs w:val="28"/>
          <w:shd w:val="clear" w:color="auto" w:fill="FFFFFF"/>
        </w:rPr>
      </w:pPr>
      <w:r w:rsidRPr="009326CD">
        <w:rPr>
          <w:b/>
          <w:color w:val="000000"/>
          <w:sz w:val="28"/>
          <w:szCs w:val="28"/>
          <w:shd w:val="clear" w:color="auto" w:fill="FFFFFF"/>
        </w:rPr>
        <w:t>Литература:</w:t>
      </w:r>
    </w:p>
    <w:p w:rsidR="00A13F9D" w:rsidRPr="009326CD" w:rsidRDefault="00A13F9D" w:rsidP="00A13F9D">
      <w:pPr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  <w:hyperlink r:id="rId7" w:history="1">
        <w:r w:rsidRPr="009326CD">
          <w:rPr>
            <w:color w:val="000000"/>
            <w:sz w:val="28"/>
            <w:szCs w:val="28"/>
            <w:u w:val="single"/>
            <w:lang w:val="en-US"/>
          </w:rPr>
          <w:t>http</w:t>
        </w:r>
        <w:r w:rsidRPr="009326CD">
          <w:rPr>
            <w:color w:val="000000"/>
            <w:sz w:val="28"/>
            <w:szCs w:val="28"/>
            <w:u w:val="single"/>
          </w:rPr>
          <w:t>://</w:t>
        </w:r>
        <w:r w:rsidRPr="009326CD">
          <w:rPr>
            <w:color w:val="000000"/>
            <w:sz w:val="28"/>
            <w:szCs w:val="28"/>
            <w:u w:val="single"/>
            <w:lang w:val="en-US"/>
          </w:rPr>
          <w:t>www</w:t>
        </w:r>
        <w:r w:rsidRPr="009326CD">
          <w:rPr>
            <w:color w:val="000000"/>
            <w:sz w:val="28"/>
            <w:szCs w:val="28"/>
            <w:u w:val="single"/>
          </w:rPr>
          <w:t>.</w:t>
        </w:r>
        <w:proofErr w:type="spellStart"/>
        <w:r w:rsidRPr="009326CD">
          <w:rPr>
            <w:color w:val="000000"/>
            <w:sz w:val="28"/>
            <w:szCs w:val="28"/>
            <w:u w:val="single"/>
            <w:lang w:val="en-US"/>
          </w:rPr>
          <w:t>klassika</w:t>
        </w:r>
        <w:proofErr w:type="spellEnd"/>
        <w:r w:rsidRPr="009326CD">
          <w:rPr>
            <w:color w:val="000000"/>
            <w:sz w:val="28"/>
            <w:szCs w:val="28"/>
            <w:u w:val="single"/>
          </w:rPr>
          <w:t>.</w:t>
        </w:r>
        <w:proofErr w:type="spellStart"/>
        <w:r w:rsidRPr="009326CD">
          <w:rPr>
            <w:color w:val="000000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9326CD">
        <w:rPr>
          <w:color w:val="000000"/>
          <w:sz w:val="28"/>
          <w:szCs w:val="28"/>
        </w:rPr>
        <w:t xml:space="preserve"> – Библиотека классической русской литературы</w:t>
      </w:r>
      <w:r w:rsidR="009326CD">
        <w:rPr>
          <w:color w:val="000000"/>
          <w:sz w:val="28"/>
          <w:szCs w:val="28"/>
        </w:rPr>
        <w:t>.</w:t>
      </w:r>
    </w:p>
    <w:p w:rsidR="00A13F9D" w:rsidRPr="009326CD" w:rsidRDefault="00A13F9D" w:rsidP="00A13F9D">
      <w:pPr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  <w:hyperlink r:id="rId8" w:history="1">
        <w:r w:rsidRPr="009326CD">
          <w:rPr>
            <w:color w:val="000000"/>
            <w:sz w:val="28"/>
            <w:szCs w:val="28"/>
            <w:u w:val="single"/>
          </w:rPr>
          <w:t>http://www.</w:t>
        </w:r>
        <w:r w:rsidRPr="009326CD">
          <w:rPr>
            <w:color w:val="000000"/>
            <w:sz w:val="28"/>
            <w:szCs w:val="28"/>
            <w:u w:val="single"/>
            <w:lang w:val="en-US"/>
          </w:rPr>
          <w:t>ruthenia</w:t>
        </w:r>
        <w:r w:rsidRPr="009326CD">
          <w:rPr>
            <w:color w:val="000000"/>
            <w:sz w:val="28"/>
            <w:szCs w:val="28"/>
            <w:u w:val="single"/>
          </w:rPr>
          <w:t>.</w:t>
        </w:r>
        <w:r w:rsidRPr="009326CD">
          <w:rPr>
            <w:color w:val="000000"/>
            <w:sz w:val="28"/>
            <w:szCs w:val="28"/>
            <w:u w:val="single"/>
            <w:lang w:val="en-US"/>
          </w:rPr>
          <w:t>ru</w:t>
        </w:r>
      </w:hyperlink>
      <w:r w:rsidRPr="009326CD">
        <w:rPr>
          <w:color w:val="000000"/>
          <w:sz w:val="28"/>
          <w:szCs w:val="28"/>
        </w:rPr>
        <w:t xml:space="preserve"> – Русская поэзия 60-х годов</w:t>
      </w:r>
      <w:r w:rsidR="009326CD">
        <w:rPr>
          <w:color w:val="000000"/>
          <w:sz w:val="28"/>
          <w:szCs w:val="28"/>
        </w:rPr>
        <w:t>.</w:t>
      </w:r>
    </w:p>
    <w:p w:rsidR="00A13F9D" w:rsidRPr="009326CD" w:rsidRDefault="00A13F9D" w:rsidP="00A13F9D">
      <w:pPr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  <w:hyperlink r:id="rId9" w:history="1">
        <w:r w:rsidRPr="009326CD">
          <w:rPr>
            <w:color w:val="000000"/>
            <w:sz w:val="28"/>
            <w:szCs w:val="28"/>
            <w:u w:val="single"/>
          </w:rPr>
          <w:t>http://www.</w:t>
        </w:r>
        <w:r w:rsidRPr="009326CD">
          <w:rPr>
            <w:color w:val="000000"/>
            <w:sz w:val="28"/>
            <w:szCs w:val="28"/>
            <w:u w:val="single"/>
            <w:lang w:val="en-US"/>
          </w:rPr>
          <w:t>rol</w:t>
        </w:r>
        <w:r w:rsidRPr="009326CD">
          <w:rPr>
            <w:color w:val="000000"/>
            <w:sz w:val="28"/>
            <w:szCs w:val="28"/>
            <w:u w:val="single"/>
          </w:rPr>
          <w:t>.</w:t>
        </w:r>
        <w:r w:rsidRPr="009326CD">
          <w:rPr>
            <w:color w:val="000000"/>
            <w:sz w:val="28"/>
            <w:szCs w:val="28"/>
            <w:u w:val="single"/>
            <w:lang w:val="en-US"/>
          </w:rPr>
          <w:t>ru</w:t>
        </w:r>
      </w:hyperlink>
      <w:r w:rsidRPr="009326CD">
        <w:rPr>
          <w:color w:val="000000"/>
          <w:sz w:val="28"/>
          <w:szCs w:val="28"/>
        </w:rPr>
        <w:t xml:space="preserve"> – Электронная версия журнала «Вопросы литературы»</w:t>
      </w:r>
      <w:r w:rsidR="009326CD">
        <w:rPr>
          <w:color w:val="000000"/>
          <w:sz w:val="28"/>
          <w:szCs w:val="28"/>
        </w:rPr>
        <w:t>.</w:t>
      </w:r>
    </w:p>
    <w:p w:rsidR="00A13F9D" w:rsidRPr="009326CD" w:rsidRDefault="00A13F9D" w:rsidP="00A13F9D">
      <w:pPr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  <w:hyperlink r:id="rId10" w:history="1">
        <w:r w:rsidRPr="009326CD">
          <w:rPr>
            <w:color w:val="000000"/>
            <w:sz w:val="28"/>
            <w:szCs w:val="28"/>
            <w:u w:val="single"/>
            <w:lang w:val="en-US"/>
          </w:rPr>
          <w:t>http</w:t>
        </w:r>
        <w:r w:rsidRPr="009326CD">
          <w:rPr>
            <w:color w:val="000000"/>
            <w:sz w:val="28"/>
            <w:szCs w:val="28"/>
            <w:u w:val="single"/>
          </w:rPr>
          <w:t>://</w:t>
        </w:r>
        <w:r w:rsidRPr="009326CD">
          <w:rPr>
            <w:color w:val="000000"/>
            <w:sz w:val="28"/>
            <w:szCs w:val="28"/>
            <w:u w:val="single"/>
            <w:lang w:val="en-US"/>
          </w:rPr>
          <w:t>www</w:t>
        </w:r>
        <w:r w:rsidRPr="009326CD">
          <w:rPr>
            <w:color w:val="000000"/>
            <w:sz w:val="28"/>
            <w:szCs w:val="28"/>
            <w:u w:val="single"/>
          </w:rPr>
          <w:t>.1</w:t>
        </w:r>
        <w:proofErr w:type="spellStart"/>
        <w:r w:rsidRPr="009326CD">
          <w:rPr>
            <w:color w:val="000000"/>
            <w:sz w:val="28"/>
            <w:szCs w:val="28"/>
            <w:u w:val="single"/>
            <w:lang w:val="en-US"/>
          </w:rPr>
          <w:t>september</w:t>
        </w:r>
        <w:proofErr w:type="spellEnd"/>
        <w:r w:rsidRPr="009326CD">
          <w:rPr>
            <w:color w:val="000000"/>
            <w:sz w:val="28"/>
            <w:szCs w:val="28"/>
            <w:u w:val="single"/>
          </w:rPr>
          <w:t>.</w:t>
        </w:r>
        <w:proofErr w:type="spellStart"/>
        <w:r w:rsidRPr="009326CD">
          <w:rPr>
            <w:color w:val="000000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9326CD">
        <w:rPr>
          <w:color w:val="000000"/>
          <w:sz w:val="28"/>
          <w:szCs w:val="28"/>
        </w:rPr>
        <w:t xml:space="preserve"> – Электронные версии газеты «Литература» (Приложение к «Первому сентября»)</w:t>
      </w:r>
      <w:r w:rsidR="009326CD">
        <w:rPr>
          <w:color w:val="000000"/>
          <w:sz w:val="28"/>
          <w:szCs w:val="28"/>
        </w:rPr>
        <w:t>.</w:t>
      </w:r>
    </w:p>
    <w:p w:rsidR="00A13F9D" w:rsidRPr="009326CD" w:rsidRDefault="00A13F9D" w:rsidP="00A13F9D">
      <w:pPr>
        <w:autoSpaceDE w:val="0"/>
        <w:autoSpaceDN w:val="0"/>
        <w:adjustRightInd w:val="0"/>
        <w:ind w:left="360"/>
        <w:jc w:val="both"/>
        <w:rPr>
          <w:color w:val="000000"/>
          <w:sz w:val="28"/>
          <w:szCs w:val="28"/>
        </w:rPr>
      </w:pPr>
      <w:hyperlink r:id="rId11" w:history="1">
        <w:r w:rsidRPr="009326CD">
          <w:rPr>
            <w:color w:val="000000"/>
            <w:sz w:val="28"/>
            <w:szCs w:val="28"/>
            <w:u w:val="single"/>
            <w:lang w:val="en-US"/>
          </w:rPr>
          <w:t>http</w:t>
        </w:r>
        <w:r w:rsidRPr="009326CD">
          <w:rPr>
            <w:color w:val="000000"/>
            <w:sz w:val="28"/>
            <w:szCs w:val="28"/>
            <w:u w:val="single"/>
          </w:rPr>
          <w:t>://</w:t>
        </w:r>
        <w:r w:rsidRPr="009326CD">
          <w:rPr>
            <w:color w:val="000000"/>
            <w:sz w:val="28"/>
            <w:szCs w:val="28"/>
            <w:u w:val="single"/>
            <w:lang w:val="en-US"/>
          </w:rPr>
          <w:t>center</w:t>
        </w:r>
        <w:r w:rsidRPr="009326CD">
          <w:rPr>
            <w:color w:val="000000"/>
            <w:sz w:val="28"/>
            <w:szCs w:val="28"/>
            <w:u w:val="single"/>
          </w:rPr>
          <w:t>.</w:t>
        </w:r>
        <w:proofErr w:type="spellStart"/>
        <w:r w:rsidRPr="009326CD">
          <w:rPr>
            <w:color w:val="000000"/>
            <w:sz w:val="28"/>
            <w:szCs w:val="28"/>
            <w:u w:val="single"/>
            <w:lang w:val="en-US"/>
          </w:rPr>
          <w:t>fio</w:t>
        </w:r>
        <w:proofErr w:type="spellEnd"/>
        <w:r w:rsidRPr="009326CD">
          <w:rPr>
            <w:color w:val="000000"/>
            <w:sz w:val="28"/>
            <w:szCs w:val="28"/>
            <w:u w:val="single"/>
          </w:rPr>
          <w:t>.</w:t>
        </w:r>
        <w:proofErr w:type="spellStart"/>
        <w:r w:rsidRPr="009326CD">
          <w:rPr>
            <w:color w:val="000000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9326CD">
        <w:rPr>
          <w:color w:val="000000"/>
          <w:sz w:val="28"/>
          <w:szCs w:val="28"/>
        </w:rPr>
        <w:t xml:space="preserve">  – Мастерская «В помощь учителю. Литература»</w:t>
      </w:r>
      <w:r w:rsidR="009326CD">
        <w:rPr>
          <w:color w:val="000000"/>
          <w:sz w:val="28"/>
          <w:szCs w:val="28"/>
        </w:rPr>
        <w:t>.</w:t>
      </w:r>
    </w:p>
    <w:p w:rsidR="00A13F9D" w:rsidRPr="009326CD" w:rsidRDefault="00A13F9D" w:rsidP="003027B3">
      <w:pPr>
        <w:rPr>
          <w:sz w:val="28"/>
          <w:szCs w:val="28"/>
        </w:rPr>
      </w:pPr>
    </w:p>
    <w:p w:rsidR="00D25FC4" w:rsidRPr="009326CD" w:rsidRDefault="00A13F9D" w:rsidP="003027B3">
      <w:pPr>
        <w:rPr>
          <w:b/>
          <w:sz w:val="28"/>
          <w:szCs w:val="28"/>
        </w:rPr>
      </w:pPr>
      <w:r w:rsidRPr="009326CD">
        <w:rPr>
          <w:b/>
          <w:sz w:val="28"/>
          <w:szCs w:val="28"/>
        </w:rPr>
        <w:t>История и обществознание:</w:t>
      </w:r>
    </w:p>
    <w:p w:rsidR="009326CD" w:rsidRPr="009326CD" w:rsidRDefault="003027B3">
      <w:pPr>
        <w:rPr>
          <w:color w:val="000000"/>
          <w:sz w:val="28"/>
          <w:szCs w:val="28"/>
          <w:shd w:val="clear" w:color="auto" w:fill="FFFFFF"/>
        </w:rPr>
      </w:pPr>
      <w:r w:rsidRPr="009326CD">
        <w:rPr>
          <w:color w:val="000000"/>
          <w:sz w:val="28"/>
          <w:szCs w:val="28"/>
        </w:rPr>
        <w:br/>
      </w:r>
      <w:r w:rsidR="009326CD" w:rsidRPr="009326CD">
        <w:rPr>
          <w:color w:val="000000"/>
          <w:sz w:val="28"/>
          <w:szCs w:val="28"/>
        </w:rPr>
        <w:t xml:space="preserve"> </w:t>
      </w:r>
      <w:r w:rsidRPr="009326CD">
        <w:rPr>
          <w:color w:val="000000"/>
          <w:sz w:val="28"/>
          <w:szCs w:val="28"/>
          <w:shd w:val="clear" w:color="auto" w:fill="FFFFFF"/>
        </w:rPr>
        <w:t xml:space="preserve"> Интерактивный курс подготовки к ЕГЭ (Обществознание) от ФИПИ</w:t>
      </w:r>
      <w:r w:rsidR="00A13F9D" w:rsidRPr="009326CD">
        <w:rPr>
          <w:color w:val="000000"/>
          <w:sz w:val="28"/>
          <w:szCs w:val="28"/>
          <w:shd w:val="clear" w:color="auto" w:fill="FFFFFF"/>
        </w:rPr>
        <w:t>.</w:t>
      </w:r>
      <w:r w:rsidRPr="009326CD">
        <w:rPr>
          <w:color w:val="000000"/>
          <w:sz w:val="28"/>
          <w:szCs w:val="28"/>
        </w:rPr>
        <w:br/>
      </w:r>
      <w:r w:rsidR="009326CD" w:rsidRPr="009326CD">
        <w:rPr>
          <w:color w:val="000000"/>
          <w:sz w:val="28"/>
          <w:szCs w:val="28"/>
        </w:rPr>
        <w:t xml:space="preserve"> </w:t>
      </w:r>
      <w:r w:rsidRPr="009326CD">
        <w:rPr>
          <w:color w:val="000000"/>
          <w:sz w:val="28"/>
          <w:szCs w:val="28"/>
          <w:shd w:val="clear" w:color="auto" w:fill="FFFFFF"/>
        </w:rPr>
        <w:t xml:space="preserve"> Электронное пособие "УМК:  обществознание 9-11 классы", издательство "Учитель"</w:t>
      </w:r>
      <w:r w:rsidR="00A13F9D" w:rsidRPr="009326CD">
        <w:rPr>
          <w:color w:val="000000"/>
          <w:sz w:val="28"/>
          <w:szCs w:val="28"/>
          <w:shd w:val="clear" w:color="auto" w:fill="FFFFFF"/>
        </w:rPr>
        <w:t>.</w:t>
      </w:r>
      <w:r w:rsidRPr="009326CD">
        <w:rPr>
          <w:color w:val="000000"/>
          <w:sz w:val="28"/>
          <w:szCs w:val="28"/>
        </w:rPr>
        <w:br/>
      </w:r>
      <w:r w:rsidR="009326CD" w:rsidRPr="009326CD">
        <w:rPr>
          <w:color w:val="000000"/>
          <w:sz w:val="28"/>
          <w:szCs w:val="28"/>
        </w:rPr>
        <w:t xml:space="preserve"> </w:t>
      </w:r>
      <w:r w:rsidRPr="009326CD">
        <w:rPr>
          <w:color w:val="000000"/>
          <w:sz w:val="28"/>
          <w:szCs w:val="28"/>
          <w:shd w:val="clear" w:color="auto" w:fill="FFFFFF"/>
        </w:rPr>
        <w:t xml:space="preserve"> Электронное пособие по курсу "История России с древнейших времен до конца XX века"</w:t>
      </w:r>
      <w:r w:rsidR="009326CD" w:rsidRPr="009326CD">
        <w:rPr>
          <w:color w:val="000000"/>
          <w:sz w:val="28"/>
          <w:szCs w:val="28"/>
          <w:shd w:val="clear" w:color="auto" w:fill="FFFFFF"/>
        </w:rPr>
        <w:t>.</w:t>
      </w:r>
      <w:r w:rsidR="009326CD">
        <w:rPr>
          <w:color w:val="000000"/>
          <w:sz w:val="28"/>
          <w:szCs w:val="28"/>
          <w:shd w:val="clear" w:color="auto" w:fill="FFFFFF"/>
        </w:rPr>
        <w:t xml:space="preserve"> </w:t>
      </w:r>
      <w:r w:rsidR="009326CD" w:rsidRPr="009326CD">
        <w:rPr>
          <w:color w:val="000000"/>
          <w:sz w:val="28"/>
          <w:szCs w:val="28"/>
          <w:shd w:val="clear" w:color="auto" w:fill="FFFFFF"/>
        </w:rPr>
        <w:t>И</w:t>
      </w:r>
      <w:r w:rsidRPr="009326CD">
        <w:rPr>
          <w:color w:val="000000"/>
          <w:sz w:val="28"/>
          <w:szCs w:val="28"/>
          <w:shd w:val="clear" w:color="auto" w:fill="FFFFFF"/>
        </w:rPr>
        <w:t xml:space="preserve">здательство "Учитель". </w:t>
      </w:r>
    </w:p>
    <w:p w:rsidR="009326CD" w:rsidRPr="009326CD" w:rsidRDefault="009326CD">
      <w:pPr>
        <w:rPr>
          <w:color w:val="000000"/>
          <w:sz w:val="28"/>
          <w:szCs w:val="28"/>
          <w:shd w:val="clear" w:color="auto" w:fill="FFFFFF"/>
        </w:rPr>
      </w:pPr>
      <w:r w:rsidRPr="009326CD">
        <w:rPr>
          <w:color w:val="000000"/>
          <w:sz w:val="28"/>
          <w:szCs w:val="28"/>
          <w:shd w:val="clear" w:color="auto" w:fill="FFFFFF"/>
        </w:rPr>
        <w:t xml:space="preserve">  </w:t>
      </w:r>
      <w:r w:rsidR="003027B3" w:rsidRPr="009326CD">
        <w:rPr>
          <w:color w:val="000000"/>
          <w:sz w:val="28"/>
          <w:szCs w:val="28"/>
          <w:shd w:val="clear" w:color="auto" w:fill="FFFFFF"/>
        </w:rPr>
        <w:t>Серия "Виртуальная школа"</w:t>
      </w:r>
      <w:r w:rsidRPr="009326CD">
        <w:rPr>
          <w:color w:val="000000"/>
          <w:sz w:val="28"/>
          <w:szCs w:val="28"/>
          <w:shd w:val="clear" w:color="auto" w:fill="FFFFFF"/>
        </w:rPr>
        <w:t xml:space="preserve">. </w:t>
      </w:r>
      <w:r w:rsidR="003027B3" w:rsidRPr="009326CD">
        <w:rPr>
          <w:color w:val="000000"/>
          <w:sz w:val="28"/>
          <w:szCs w:val="28"/>
          <w:shd w:val="clear" w:color="auto" w:fill="FFFFFF"/>
        </w:rPr>
        <w:t xml:space="preserve"> История XIX-XX в.в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3027B3" w:rsidRPr="009326CD">
        <w:rPr>
          <w:color w:val="000000"/>
          <w:sz w:val="28"/>
          <w:szCs w:val="28"/>
        </w:rPr>
        <w:br/>
      </w:r>
      <w:r w:rsidRPr="009326CD">
        <w:rPr>
          <w:color w:val="000000"/>
          <w:sz w:val="28"/>
          <w:szCs w:val="28"/>
        </w:rPr>
        <w:t xml:space="preserve">  </w:t>
      </w:r>
      <w:r w:rsidR="003027B3" w:rsidRPr="009326CD">
        <w:rPr>
          <w:color w:val="000000"/>
          <w:sz w:val="28"/>
          <w:szCs w:val="28"/>
          <w:shd w:val="clear" w:color="auto" w:fill="FFFFFF"/>
        </w:rPr>
        <w:t>Комплект интерактивных карт по истории</w:t>
      </w:r>
      <w:r w:rsidRPr="009326CD">
        <w:rPr>
          <w:color w:val="000000"/>
          <w:sz w:val="28"/>
          <w:szCs w:val="28"/>
          <w:shd w:val="clear" w:color="auto" w:fill="FFFFFF"/>
        </w:rPr>
        <w:t>.</w:t>
      </w:r>
    </w:p>
    <w:p w:rsidR="009326CD" w:rsidRPr="009326CD" w:rsidRDefault="009326CD">
      <w:pPr>
        <w:rPr>
          <w:color w:val="000000"/>
          <w:sz w:val="28"/>
          <w:szCs w:val="28"/>
          <w:shd w:val="clear" w:color="auto" w:fill="FFFFFF"/>
        </w:rPr>
      </w:pPr>
      <w:r w:rsidRPr="009326CD">
        <w:rPr>
          <w:color w:val="000000"/>
          <w:sz w:val="28"/>
          <w:szCs w:val="28"/>
          <w:shd w:val="clear" w:color="auto" w:fill="FFFFFF"/>
        </w:rPr>
        <w:t xml:space="preserve">  </w:t>
      </w:r>
      <w:r w:rsidR="003027B3" w:rsidRPr="009326CD">
        <w:rPr>
          <w:color w:val="000000"/>
          <w:sz w:val="28"/>
          <w:szCs w:val="28"/>
          <w:shd w:val="clear" w:color="auto" w:fill="FFFFFF"/>
        </w:rPr>
        <w:t>Интерактивные тесты с приложением "Теоретический материал по обществознанию 9-11 классы"</w:t>
      </w:r>
      <w:r w:rsidR="00A13F9D" w:rsidRPr="009326CD">
        <w:rPr>
          <w:color w:val="000000"/>
          <w:sz w:val="28"/>
          <w:szCs w:val="28"/>
          <w:shd w:val="clear" w:color="auto" w:fill="FFFFFF"/>
        </w:rPr>
        <w:t>.</w:t>
      </w:r>
      <w:r w:rsidR="003027B3" w:rsidRPr="009326CD">
        <w:rPr>
          <w:color w:val="000000"/>
          <w:sz w:val="28"/>
          <w:szCs w:val="28"/>
          <w:shd w:val="clear" w:color="auto" w:fill="FFFFFF"/>
        </w:rPr>
        <w:t> </w:t>
      </w:r>
    </w:p>
    <w:p w:rsidR="00312F7E" w:rsidRPr="009326CD" w:rsidRDefault="009326CD">
      <w:pPr>
        <w:rPr>
          <w:color w:val="000000"/>
          <w:sz w:val="28"/>
          <w:szCs w:val="28"/>
          <w:shd w:val="clear" w:color="auto" w:fill="FFFFFF"/>
        </w:rPr>
      </w:pPr>
      <w:r w:rsidRPr="009326CD">
        <w:rPr>
          <w:color w:val="000000"/>
          <w:sz w:val="28"/>
          <w:szCs w:val="28"/>
          <w:shd w:val="clear" w:color="auto" w:fill="FFFFFF"/>
        </w:rPr>
        <w:t xml:space="preserve">  </w:t>
      </w:r>
      <w:r w:rsidR="003027B3" w:rsidRPr="009326CD">
        <w:rPr>
          <w:color w:val="000000"/>
          <w:sz w:val="28"/>
          <w:szCs w:val="28"/>
          <w:shd w:val="clear" w:color="auto" w:fill="FFFFFF"/>
        </w:rPr>
        <w:t>Виртуальные уроки по истории Отечества и зарубежной истории</w:t>
      </w:r>
      <w:r w:rsidR="00A13F9D" w:rsidRPr="009326CD">
        <w:rPr>
          <w:color w:val="000000"/>
          <w:sz w:val="28"/>
          <w:szCs w:val="28"/>
          <w:shd w:val="clear" w:color="auto" w:fill="FFFFFF"/>
        </w:rPr>
        <w:t>.</w:t>
      </w:r>
    </w:p>
    <w:sectPr w:rsidR="00312F7E" w:rsidRPr="009326CD" w:rsidSect="009326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21" w:rsidRDefault="00301E21">
      <w:r>
        <w:separator/>
      </w:r>
    </w:p>
  </w:endnote>
  <w:endnote w:type="continuationSeparator" w:id="1">
    <w:p w:rsidR="00301E21" w:rsidRDefault="00301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21" w:rsidRDefault="00301E21">
      <w:r>
        <w:separator/>
      </w:r>
    </w:p>
  </w:footnote>
  <w:footnote w:type="continuationSeparator" w:id="1">
    <w:p w:rsidR="00301E21" w:rsidRDefault="00301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7B3"/>
    <w:rsid w:val="001F5D4E"/>
    <w:rsid w:val="002E3798"/>
    <w:rsid w:val="00301E21"/>
    <w:rsid w:val="003027B3"/>
    <w:rsid w:val="00312F7E"/>
    <w:rsid w:val="009326CD"/>
    <w:rsid w:val="00A13F9D"/>
    <w:rsid w:val="00A501CD"/>
    <w:rsid w:val="00B05331"/>
    <w:rsid w:val="00D2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27B3"/>
    <w:rPr>
      <w:sz w:val="24"/>
      <w:szCs w:val="24"/>
    </w:rPr>
  </w:style>
  <w:style w:type="paragraph" w:styleId="1">
    <w:name w:val="heading 1"/>
    <w:basedOn w:val="a"/>
    <w:qFormat/>
    <w:rsid w:val="00D25F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D25F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thenia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lassik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enter.fi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1septemb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Links>
    <vt:vector size="30" baseType="variant">
      <vt:variant>
        <vt:i4>6225937</vt:i4>
      </vt:variant>
      <vt:variant>
        <vt:i4>12</vt:i4>
      </vt:variant>
      <vt:variant>
        <vt:i4>0</vt:i4>
      </vt:variant>
      <vt:variant>
        <vt:i4>5</vt:i4>
      </vt:variant>
      <vt:variant>
        <vt:lpwstr>http://center.fio.ru/</vt:lpwstr>
      </vt:variant>
      <vt:variant>
        <vt:lpwstr/>
      </vt:variant>
      <vt:variant>
        <vt:i4>5767252</vt:i4>
      </vt:variant>
      <vt:variant>
        <vt:i4>9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6815844</vt:i4>
      </vt:variant>
      <vt:variant>
        <vt:i4>6</vt:i4>
      </vt:variant>
      <vt:variant>
        <vt:i4>0</vt:i4>
      </vt:variant>
      <vt:variant>
        <vt:i4>5</vt:i4>
      </vt:variant>
      <vt:variant>
        <vt:lpwstr>http://www.rol.ru/</vt:lpwstr>
      </vt:variant>
      <vt:variant>
        <vt:lpwstr/>
      </vt:variant>
      <vt:variant>
        <vt:i4>7995440</vt:i4>
      </vt:variant>
      <vt:variant>
        <vt:i4>3</vt:i4>
      </vt:variant>
      <vt:variant>
        <vt:i4>0</vt:i4>
      </vt:variant>
      <vt:variant>
        <vt:i4>5</vt:i4>
      </vt:variant>
      <vt:variant>
        <vt:lpwstr>http://www.ruthenia.ru/</vt:lpwstr>
      </vt:variant>
      <vt:variant>
        <vt:lpwstr/>
      </vt:variant>
      <vt:variant>
        <vt:i4>6422581</vt:i4>
      </vt:variant>
      <vt:variant>
        <vt:i4>0</vt:i4>
      </vt:variant>
      <vt:variant>
        <vt:i4>0</vt:i4>
      </vt:variant>
      <vt:variant>
        <vt:i4>5</vt:i4>
      </vt:variant>
      <vt:variant>
        <vt:lpwstr>http://www.klassika.ru/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cp:lastModifiedBy>ЕН</cp:lastModifiedBy>
  <cp:revision>2</cp:revision>
  <dcterms:created xsi:type="dcterms:W3CDTF">2014-02-17T08:55:00Z</dcterms:created>
  <dcterms:modified xsi:type="dcterms:W3CDTF">2014-02-17T08:55:00Z</dcterms:modified>
</cp:coreProperties>
</file>